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36"/>
          <w:szCs w:val="40"/>
        </w:rPr>
      </w:pPr>
      <w:r>
        <w:rPr>
          <w:rFonts w:hint="eastAsia" w:ascii="仿宋" w:hAnsi="仿宋" w:eastAsia="仿宋" w:cs="仿宋"/>
          <w:sz w:val="36"/>
          <w:szCs w:val="40"/>
        </w:rPr>
        <w:t>供应商资格信用承诺函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致(采购人):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单位名称: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统一社会信用代码: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法定代表人(负责人):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联系地址和电话: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我单位自愿参加本次采购活动，严格遵守相关法律法规，坚守公开、公平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公正和诚实信用等原则，依法诚信经营，并郑重承诺: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(一) 我单位符合采购文件要求规定的条件: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1.具有独立承担民事责任的能力;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2.具有良好的商业信誉和健全的财务会计制度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3.具有履行合同所必需的设备和专业技术能力;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4.有依法缴纳税收和社会保障资金的良好记录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5.参加采购活动前三年内，在经营活动中没有重大违法记录;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6.符合法律、行政法规规定的其他条件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32"/>
          <w:szCs w:val="36"/>
        </w:rPr>
        <w:t>(二) 我单位未被列入严重失信主体名单、失信被执行人、税收违法黑名单、政府采购严重违法失信行为记录名单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我单位对本承诺函及所承诺事项的真实性、合法性及有效性负责，并已知晓如所作信用承诺不实，可能涉嫌“提供虚假材料谋取中标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成交”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6"/>
        </w:rPr>
        <w:t>违法情形。经调查属实的，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自觉</w:t>
      </w:r>
      <w:r>
        <w:rPr>
          <w:rFonts w:hint="eastAsia" w:ascii="仿宋" w:hAnsi="仿宋" w:eastAsia="仿宋" w:cs="仿宋"/>
          <w:sz w:val="32"/>
          <w:szCs w:val="36"/>
        </w:rPr>
        <w:t>接受行政监管部门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处罚</w:t>
      </w:r>
      <w:r>
        <w:rPr>
          <w:rFonts w:hint="eastAsia" w:ascii="仿宋" w:hAnsi="仿宋" w:eastAsia="仿宋" w:cs="仿宋"/>
          <w:sz w:val="32"/>
          <w:szCs w:val="36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供应商名称(单位公章):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法定代表人</w:t>
      </w:r>
      <w:r>
        <w:rPr>
          <w:rFonts w:hint="eastAsia" w:ascii="仿宋" w:hAnsi="仿宋" w:eastAsia="仿宋" w:cs="仿宋"/>
          <w:sz w:val="32"/>
          <w:szCs w:val="36"/>
        </w:rPr>
        <w:t>(签字):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X年X</w:t>
      </w:r>
      <w:r>
        <w:rPr>
          <w:rFonts w:hint="eastAsia" w:ascii="仿宋" w:hAnsi="仿宋" w:eastAsia="仿宋" w:cs="仿宋"/>
          <w:sz w:val="32"/>
          <w:szCs w:val="36"/>
        </w:rPr>
        <w:t>月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6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注:1.我单位专指参加采购活动的供应商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2.供应商须在响应文件中按此模板提供承诺函，否则，视为未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提供前述承诺函又未提供对应事项证明材料的，视为未</w:t>
      </w:r>
      <w:r>
        <w:rPr>
          <w:rFonts w:hint="eastAsia" w:ascii="仿宋" w:hAnsi="仿宋" w:eastAsia="仿宋" w:cs="仿宋"/>
          <w:sz w:val="32"/>
          <w:szCs w:val="36"/>
        </w:rPr>
        <w:t>实质性响应招标文件要求，按无效响应处理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xMzJiZjU2NTQ5OTNhZmNlNzg1YWEwMzg3YmE2NzQifQ=="/>
  </w:docVars>
  <w:rsids>
    <w:rsidRoot w:val="00563112"/>
    <w:rsid w:val="002A5EA3"/>
    <w:rsid w:val="00563112"/>
    <w:rsid w:val="00671659"/>
    <w:rsid w:val="00A94609"/>
    <w:rsid w:val="00BE52D5"/>
    <w:rsid w:val="05003608"/>
    <w:rsid w:val="0BAD62E8"/>
    <w:rsid w:val="274F5A10"/>
    <w:rsid w:val="65F110AD"/>
    <w:rsid w:val="698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743</Characters>
  <Lines>5</Lines>
  <Paragraphs>1</Paragraphs>
  <TotalTime>364</TotalTime>
  <ScaleCrop>false</ScaleCrop>
  <LinksUpToDate>false</LinksUpToDate>
  <CharactersWithSpaces>748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2023-08-09T11:14:00Z</dcterms:created>
  <dc:creator>Tonelico Vivian</dc:creator>
  <cp:lastModifiedBy>美瑾良辰</cp:lastModifiedBy>
  <dcterms:modified xsi:type="dcterms:W3CDTF">2024-03-04T06:18:50Z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9A276D7D2088485197443F92DB0FE6BC_12</vt:lpwstr>
  </property>
</Properties>
</file>